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jc w:val="right"/>
        <w:rPr>
          <w:b/>
        </w:rPr>
      </w:pPr>
      <w:r w:rsidRPr="00DA359F">
        <w:rPr>
          <w:b/>
        </w:rPr>
        <w:t>Załącznik nr 3 do SIWZ</w:t>
      </w:r>
    </w:p>
    <w:p w:rsidR="00FC7E08" w:rsidRPr="00DA359F" w:rsidRDefault="00FC7E08" w:rsidP="00FC7E08">
      <w:pPr>
        <w:jc w:val="right"/>
        <w:rPr>
          <w:b/>
        </w:rPr>
      </w:pPr>
    </w:p>
    <w:p w:rsidR="00FC7E08" w:rsidRPr="00DA359F" w:rsidRDefault="004A7AC0" w:rsidP="00FC7E08">
      <w:pPr>
        <w:ind w:left="6372"/>
        <w:rPr>
          <w:color w:val="000000"/>
        </w:rPr>
      </w:pPr>
      <w:r w:rsidRPr="00DA359F">
        <w:rPr>
          <w:color w:val="000000"/>
        </w:rPr>
        <w:t>P</w:t>
      </w:r>
      <w:r w:rsidR="00FC7E08" w:rsidRPr="00DA359F">
        <w:rPr>
          <w:color w:val="000000"/>
        </w:rPr>
        <w:t xml:space="preserve">odmioty wspólnie ubiegające się o zamówienie, oświadczenie składają i podpisują </w:t>
      </w:r>
      <w:r w:rsidR="00FC7E08" w:rsidRPr="00DA359F">
        <w:rPr>
          <w:color w:val="000000"/>
          <w:u w:val="single"/>
        </w:rPr>
        <w:t>wszystkie podmioty</w:t>
      </w:r>
      <w:r w:rsidR="00FC7E08" w:rsidRPr="00DA359F">
        <w:rPr>
          <w:color w:val="000000"/>
        </w:rPr>
        <w:t>)</w:t>
      </w:r>
    </w:p>
    <w:p w:rsidR="00FC7E08" w:rsidRPr="00DA359F" w:rsidRDefault="00FC7E08" w:rsidP="00FC7E08">
      <w:pPr>
        <w:jc w:val="both"/>
        <w:rPr>
          <w:b/>
          <w:bCs/>
          <w:color w:val="000000"/>
        </w:rPr>
      </w:pPr>
      <w:r w:rsidRPr="00DA359F">
        <w:rPr>
          <w:b/>
          <w:bCs/>
          <w:color w:val="000000"/>
        </w:rPr>
        <w:t>nazwa Wykonawcy/nazwa podmiotu:</w:t>
      </w:r>
    </w:p>
    <w:p w:rsidR="00FC7E08" w:rsidRPr="00DA359F" w:rsidRDefault="00930408" w:rsidP="00FC7E08">
      <w:pPr>
        <w:tabs>
          <w:tab w:val="left" w:pos="8505"/>
          <w:tab w:val="left" w:pos="13608"/>
        </w:tabs>
        <w:spacing w:before="60"/>
        <w:ind w:firstLine="425"/>
        <w:jc w:val="both"/>
        <w:rPr>
          <w:color w:val="000000"/>
          <w:kern w:val="16"/>
        </w:rPr>
      </w:pPr>
      <w:r w:rsidRPr="00930408">
        <w:pict>
          <v:rect id="Prostokąt 3" o:spid="_x0000_s1027" style="position:absolute;left:0;text-align:left;margin-left:6.55pt;margin-top:3.7pt;width:184pt;height:74.2pt;z-index:251658240;visibility:visible" strokeweight=".25pt"/>
        </w:pict>
      </w:r>
    </w:p>
    <w:p w:rsidR="00FC7E08" w:rsidRPr="00DA359F" w:rsidRDefault="00FC7E08" w:rsidP="00FC7E08">
      <w:pPr>
        <w:tabs>
          <w:tab w:val="left" w:pos="8505"/>
          <w:tab w:val="left" w:pos="13608"/>
        </w:tabs>
        <w:spacing w:before="60"/>
        <w:ind w:firstLine="425"/>
        <w:jc w:val="both"/>
        <w:rPr>
          <w:color w:val="000000"/>
          <w:kern w:val="16"/>
        </w:rPr>
      </w:pPr>
      <w:r w:rsidRPr="00DA359F">
        <w:rPr>
          <w:color w:val="000000"/>
          <w:kern w:val="16"/>
        </w:rPr>
        <w:tab/>
      </w:r>
    </w:p>
    <w:p w:rsidR="00FC7E08" w:rsidRPr="00DA359F" w:rsidRDefault="00FC7E08" w:rsidP="00FC7E08">
      <w:pPr>
        <w:tabs>
          <w:tab w:val="left" w:pos="8505"/>
          <w:tab w:val="left" w:pos="13608"/>
        </w:tabs>
        <w:spacing w:before="60"/>
        <w:ind w:firstLine="425"/>
        <w:jc w:val="both"/>
        <w:rPr>
          <w:color w:val="000000"/>
          <w:kern w:val="16"/>
        </w:rPr>
      </w:pPr>
    </w:p>
    <w:p w:rsidR="00FC7E08" w:rsidRPr="00DA359F" w:rsidRDefault="00FC7E08" w:rsidP="00FC7E08">
      <w:pPr>
        <w:spacing w:after="120"/>
        <w:rPr>
          <w:b/>
          <w:bCs/>
          <w:color w:val="000000"/>
        </w:rPr>
      </w:pPr>
    </w:p>
    <w:p w:rsidR="00FC7E08" w:rsidRPr="00DA359F" w:rsidRDefault="00FC7E08" w:rsidP="00FC7E08">
      <w:pPr>
        <w:keepNext/>
        <w:jc w:val="both"/>
        <w:outlineLvl w:val="3"/>
        <w:rPr>
          <w:b/>
          <w:bCs/>
          <w:color w:val="000000"/>
        </w:rPr>
      </w:pPr>
    </w:p>
    <w:p w:rsidR="00FC7E08" w:rsidRPr="00DA359F" w:rsidRDefault="00D77CC7" w:rsidP="00FC7E08">
      <w:pPr>
        <w:ind w:left="3540" w:firstLine="708"/>
        <w:rPr>
          <w:b/>
        </w:rPr>
      </w:pPr>
      <w:r w:rsidRPr="00DA359F">
        <w:rPr>
          <w:b/>
        </w:rPr>
        <w:t xml:space="preserve">                      </w:t>
      </w:r>
      <w:r w:rsidR="00FC7E08" w:rsidRPr="00DA359F">
        <w:rPr>
          <w:b/>
        </w:rPr>
        <w:t>Zamawiający:</w:t>
      </w:r>
    </w:p>
    <w:p w:rsidR="00D77CC7" w:rsidRPr="00DA359F" w:rsidRDefault="00FC7E08" w:rsidP="00D77CC7">
      <w:pPr>
        <w:pStyle w:val="Standard"/>
        <w:rPr>
          <w:rFonts w:ascii="Times New Roman" w:hAnsi="Times New Roman" w:cs="Times New Roman"/>
          <w:sz w:val="24"/>
          <w:szCs w:val="24"/>
        </w:rPr>
      </w:pPr>
      <w:r w:rsidRPr="00DA359F">
        <w:rPr>
          <w:rFonts w:ascii="Times New Roman" w:hAnsi="Times New Roman" w:cs="Times New Roman"/>
          <w:sz w:val="24"/>
          <w:szCs w:val="24"/>
        </w:rPr>
        <w:tab/>
      </w:r>
      <w:r w:rsidRPr="00DA359F">
        <w:rPr>
          <w:rFonts w:ascii="Times New Roman" w:hAnsi="Times New Roman" w:cs="Times New Roman"/>
          <w:sz w:val="24"/>
          <w:szCs w:val="24"/>
        </w:rPr>
        <w:tab/>
      </w:r>
      <w:r w:rsidRPr="00DA359F">
        <w:rPr>
          <w:rFonts w:ascii="Times New Roman" w:hAnsi="Times New Roman" w:cs="Times New Roman"/>
          <w:sz w:val="24"/>
          <w:szCs w:val="24"/>
        </w:rPr>
        <w:tab/>
      </w:r>
      <w:r w:rsidRPr="00DA359F">
        <w:rPr>
          <w:rFonts w:ascii="Times New Roman" w:hAnsi="Times New Roman" w:cs="Times New Roman"/>
          <w:sz w:val="24"/>
          <w:szCs w:val="24"/>
        </w:rPr>
        <w:tab/>
        <w:t xml:space="preserve">    </w:t>
      </w:r>
      <w:r w:rsidR="00D77CC7" w:rsidRPr="00DA359F">
        <w:rPr>
          <w:rFonts w:ascii="Times New Roman" w:hAnsi="Times New Roman" w:cs="Times New Roman"/>
          <w:sz w:val="24"/>
          <w:szCs w:val="24"/>
        </w:rPr>
        <w:t xml:space="preserve">     </w:t>
      </w:r>
      <w:r w:rsidRPr="00DA359F">
        <w:rPr>
          <w:rFonts w:ascii="Times New Roman" w:hAnsi="Times New Roman" w:cs="Times New Roman"/>
          <w:sz w:val="24"/>
          <w:szCs w:val="24"/>
        </w:rPr>
        <w:t xml:space="preserve"> </w:t>
      </w:r>
      <w:r w:rsidR="00D77CC7" w:rsidRPr="00DA359F">
        <w:rPr>
          <w:rFonts w:ascii="Times New Roman" w:hAnsi="Times New Roman" w:cs="Times New Roman"/>
          <w:sz w:val="24"/>
          <w:szCs w:val="24"/>
        </w:rPr>
        <w:t xml:space="preserve">Zespół Szkół Centrum Kształcenia Ustawicznego   </w:t>
      </w:r>
    </w:p>
    <w:p w:rsidR="00FC7E08" w:rsidRPr="00DA359F" w:rsidRDefault="00D77CC7" w:rsidP="00D77CC7">
      <w:pPr>
        <w:pStyle w:val="Standard"/>
        <w:rPr>
          <w:rFonts w:ascii="Times New Roman" w:hAnsi="Times New Roman" w:cs="Times New Roman"/>
          <w:sz w:val="24"/>
          <w:szCs w:val="24"/>
        </w:rPr>
      </w:pPr>
      <w:r w:rsidRPr="00DA359F">
        <w:rPr>
          <w:rFonts w:ascii="Times New Roman" w:hAnsi="Times New Roman" w:cs="Times New Roman"/>
          <w:sz w:val="24"/>
          <w:szCs w:val="24"/>
        </w:rPr>
        <w:t xml:space="preserve">                          im. Juliusza Poniatowskiego</w:t>
      </w:r>
    </w:p>
    <w:p w:rsidR="00D77CC7" w:rsidRPr="00DA359F" w:rsidRDefault="00D77CC7" w:rsidP="00D77CC7">
      <w:pPr>
        <w:pStyle w:val="Standard"/>
        <w:rPr>
          <w:rFonts w:ascii="Times New Roman" w:hAnsi="Times New Roman" w:cs="Times New Roman"/>
          <w:bCs w:val="0"/>
          <w:sz w:val="24"/>
          <w:szCs w:val="24"/>
        </w:rPr>
      </w:pPr>
      <w:r w:rsidRPr="00DA359F">
        <w:rPr>
          <w:rFonts w:ascii="Times New Roman" w:hAnsi="Times New Roman" w:cs="Times New Roman"/>
          <w:sz w:val="24"/>
          <w:szCs w:val="24"/>
        </w:rPr>
        <w:t xml:space="preserve">                                               ul. </w:t>
      </w:r>
      <w:proofErr w:type="spellStart"/>
      <w:r w:rsidRPr="00DA359F">
        <w:rPr>
          <w:rFonts w:ascii="Times New Roman" w:hAnsi="Times New Roman" w:cs="Times New Roman"/>
          <w:sz w:val="24"/>
          <w:szCs w:val="24"/>
        </w:rPr>
        <w:t>J.Poniatowskiego</w:t>
      </w:r>
      <w:proofErr w:type="spellEnd"/>
      <w:r w:rsidRPr="00DA359F">
        <w:rPr>
          <w:rFonts w:ascii="Times New Roman" w:hAnsi="Times New Roman" w:cs="Times New Roman"/>
          <w:sz w:val="24"/>
          <w:szCs w:val="24"/>
        </w:rPr>
        <w:t xml:space="preserve"> 5, 97-318 Czarnocin</w:t>
      </w:r>
    </w:p>
    <w:p w:rsidR="00FC7E08" w:rsidRPr="00DA359F" w:rsidRDefault="00FC7E08" w:rsidP="00FC7E08">
      <w:pPr>
        <w:pStyle w:val="Nagwek1"/>
        <w:jc w:val="center"/>
        <w:rPr>
          <w:bCs/>
          <w:i/>
          <w:sz w:val="24"/>
        </w:rPr>
      </w:pPr>
      <w:r w:rsidRPr="00DA359F">
        <w:rPr>
          <w:i/>
          <w:sz w:val="24"/>
        </w:rPr>
        <w:t>O Ś W I A D C Z E N I E</w:t>
      </w:r>
    </w:p>
    <w:p w:rsidR="00FC7E08" w:rsidRPr="00DA359F" w:rsidRDefault="00FC7E08" w:rsidP="00FC7E08">
      <w:pPr>
        <w:jc w:val="center"/>
        <w:rPr>
          <w:b/>
          <w:bCs/>
        </w:rPr>
      </w:pPr>
      <w:r w:rsidRPr="00DA359F">
        <w:rPr>
          <w:bCs/>
        </w:rPr>
        <w:t xml:space="preserve">o przynależności lub braku przynależności do tej samej grupy kapitałowej </w:t>
      </w:r>
      <w:r w:rsidRPr="00DA359F">
        <w:rPr>
          <w:bCs/>
        </w:rPr>
        <w:br/>
        <w:t xml:space="preserve">z wykonawcami uczestniczącymi w postępowaniu </w:t>
      </w:r>
      <w:r w:rsidRPr="00DA359F">
        <w:rPr>
          <w:bCs/>
        </w:rPr>
        <w:br/>
      </w:r>
      <w:r w:rsidRPr="00DA359F">
        <w:t>(</w:t>
      </w:r>
      <w:r w:rsidR="00D77CC7" w:rsidRPr="00DA359F">
        <w:rPr>
          <w:b/>
          <w:bCs/>
        </w:rPr>
        <w:t>znak sprawy: ZSCKU.3601.1.2019</w:t>
      </w:r>
      <w:r w:rsidRPr="00DA359F">
        <w:rPr>
          <w:b/>
          <w:bCs/>
        </w:rPr>
        <w:t>)</w:t>
      </w:r>
    </w:p>
    <w:p w:rsidR="00FC7E08" w:rsidRPr="00DA359F" w:rsidRDefault="00FC7E08" w:rsidP="00FC7E08">
      <w:pPr>
        <w:pStyle w:val="Tekstpodstawowy"/>
        <w:rPr>
          <w:sz w:val="24"/>
          <w:szCs w:val="24"/>
        </w:rPr>
      </w:pPr>
    </w:p>
    <w:p w:rsidR="00FC7E08" w:rsidRPr="00DA359F" w:rsidRDefault="00FC7E08" w:rsidP="00FC7E08">
      <w:pPr>
        <w:jc w:val="both"/>
        <w:rPr>
          <w:b/>
          <w:bCs/>
          <w:color w:val="000000"/>
        </w:rPr>
      </w:pPr>
      <w:r w:rsidRPr="00DA359F">
        <w:rPr>
          <w:bCs/>
        </w:rPr>
        <w:t xml:space="preserve">o przynależności lub braku przynależności do tej samej grupy kapitałowej </w:t>
      </w:r>
      <w:r w:rsidRPr="00DA359F">
        <w:rPr>
          <w:bCs/>
        </w:rPr>
        <w:br/>
        <w:t xml:space="preserve">z Wykonawcami uczestniczącymi w postępowaniu na </w:t>
      </w:r>
      <w:r w:rsidRPr="00DA359F">
        <w:t xml:space="preserve">zadanie pn. </w:t>
      </w:r>
      <w:r w:rsidR="00D77CC7" w:rsidRPr="00DA359F">
        <w:t>"</w:t>
      </w:r>
      <w:r w:rsidRPr="00DA359F">
        <w:rPr>
          <w:b/>
          <w:bCs/>
          <w:color w:val="000000"/>
        </w:rPr>
        <w:t xml:space="preserve">Dostawa </w:t>
      </w:r>
      <w:r w:rsidR="00D77CC7" w:rsidRPr="00DA359F">
        <w:rPr>
          <w:b/>
          <w:bCs/>
          <w:color w:val="000000"/>
        </w:rPr>
        <w:t xml:space="preserve">materiału opałowego - </w:t>
      </w:r>
      <w:proofErr w:type="spellStart"/>
      <w:r w:rsidRPr="00DA359F">
        <w:rPr>
          <w:b/>
          <w:bCs/>
          <w:color w:val="000000"/>
        </w:rPr>
        <w:t>pelletu</w:t>
      </w:r>
      <w:proofErr w:type="spellEnd"/>
      <w:r w:rsidRPr="00DA359F">
        <w:rPr>
          <w:b/>
          <w:bCs/>
          <w:color w:val="000000"/>
        </w:rPr>
        <w:t xml:space="preserve"> </w:t>
      </w:r>
      <w:r w:rsidR="00D77CC7" w:rsidRPr="00DA359F">
        <w:rPr>
          <w:b/>
          <w:bCs/>
          <w:color w:val="000000"/>
        </w:rPr>
        <w:t xml:space="preserve">na sezon grzewczy </w:t>
      </w:r>
      <w:r w:rsidR="001B15CA">
        <w:rPr>
          <w:b/>
          <w:bCs/>
          <w:color w:val="000000"/>
        </w:rPr>
        <w:t>2019/202</w:t>
      </w:r>
      <w:r w:rsidR="00D77CC7" w:rsidRPr="00DA359F">
        <w:rPr>
          <w:b/>
          <w:bCs/>
          <w:color w:val="000000"/>
        </w:rPr>
        <w:t>0"</w:t>
      </w:r>
    </w:p>
    <w:p w:rsidR="00D77CC7" w:rsidRPr="00DA359F" w:rsidRDefault="00D77CC7" w:rsidP="00FC7E08">
      <w:pPr>
        <w:jc w:val="both"/>
      </w:pPr>
    </w:p>
    <w:p w:rsidR="00FC7E08" w:rsidRPr="00DA359F" w:rsidRDefault="00FC7E08" w:rsidP="00FC7E08">
      <w:pPr>
        <w:jc w:val="both"/>
      </w:pPr>
      <w:r w:rsidRPr="00DA359F">
        <w:t xml:space="preserve">1. Oświadczam, iż </w:t>
      </w:r>
      <w:r w:rsidRPr="00DA359F">
        <w:rPr>
          <w:b/>
        </w:rPr>
        <w:t>należę/my</w:t>
      </w:r>
      <w:r w:rsidRPr="00DA359F">
        <w:t xml:space="preserve"> do tej samej grupy kapitałowej, (w rozumieniu ustawy </w:t>
      </w:r>
      <w:r w:rsidRPr="00DA359F">
        <w:br/>
        <w:t xml:space="preserve">z dnia 16 lutego 2007 r. o ochronie konkurencji i konsumentów - Dz. U. z 2018 r. poz. 798 z </w:t>
      </w:r>
      <w:proofErr w:type="spellStart"/>
      <w:r w:rsidRPr="00DA359F">
        <w:t>późn</w:t>
      </w:r>
      <w:proofErr w:type="spellEnd"/>
      <w:r w:rsidRPr="00DA359F">
        <w:t>. zm.) z następującymi Wykonawcami, którzy złożyli oferty w postępowaniu:</w:t>
      </w:r>
    </w:p>
    <w:p w:rsidR="00FC7E08" w:rsidRPr="00DA359F" w:rsidRDefault="00FC7E08" w:rsidP="00FC7E08">
      <w:pPr>
        <w:jc w:val="both"/>
      </w:pPr>
      <w:r w:rsidRPr="00DA359F">
        <w:t>1) ………………………………………………………………………………………</w:t>
      </w:r>
    </w:p>
    <w:p w:rsidR="00FC7E08" w:rsidRPr="00DA359F" w:rsidRDefault="00FC7E08" w:rsidP="00FC7E08">
      <w:pPr>
        <w:jc w:val="both"/>
        <w:rPr>
          <w:b/>
          <w:vertAlign w:val="superscript"/>
        </w:rPr>
      </w:pPr>
      <w:r w:rsidRPr="00DA359F">
        <w:t>2) ………………………………………………………………………………………</w:t>
      </w:r>
    </w:p>
    <w:p w:rsidR="00FC7E08" w:rsidRPr="00DA359F" w:rsidRDefault="00FC7E08" w:rsidP="00FC7E08">
      <w:pPr>
        <w:jc w:val="both"/>
      </w:pPr>
      <w:r w:rsidRPr="00DA359F">
        <w:t xml:space="preserve">wskazanymi w informacji zamieszczonej przez Zamawiającego na podstawie art. 86 ust. 5 ustawy </w:t>
      </w:r>
      <w:proofErr w:type="spellStart"/>
      <w:r w:rsidRPr="00DA359F">
        <w:t>Pzp</w:t>
      </w:r>
      <w:proofErr w:type="spellEnd"/>
      <w:r w:rsidRPr="00DA359F">
        <w:t xml:space="preserve"> na stronie internetowej.</w:t>
      </w:r>
    </w:p>
    <w:p w:rsidR="00FC7E08" w:rsidRPr="00DA359F" w:rsidRDefault="00FC7E08" w:rsidP="00FC7E08">
      <w:pPr>
        <w:jc w:val="both"/>
      </w:pPr>
    </w:p>
    <w:p w:rsidR="00FC7E08" w:rsidRPr="00DA359F" w:rsidRDefault="00FC7E08" w:rsidP="00FC7E08">
      <w:pPr>
        <w:jc w:val="both"/>
        <w:rPr>
          <w:b/>
          <w:bCs/>
        </w:rPr>
      </w:pPr>
      <w:r w:rsidRPr="00DA359F">
        <w:t xml:space="preserve">2. Oświadczam, iż </w:t>
      </w:r>
      <w:r w:rsidRPr="00DA359F">
        <w:rPr>
          <w:b/>
        </w:rPr>
        <w:t>nie należę/my</w:t>
      </w:r>
      <w:r w:rsidRPr="00DA359F">
        <w:t xml:space="preserve"> do tej samej grupy kapitałowej, (w rozumieniu ustawy z dnia 16 lutego 2007 r. o ochronie konkurencji i konsumentów - Dz. U. z 2018 r. poz. 798 z </w:t>
      </w:r>
      <w:proofErr w:type="spellStart"/>
      <w:r w:rsidRPr="00DA359F">
        <w:t>późn</w:t>
      </w:r>
      <w:proofErr w:type="spellEnd"/>
      <w:r w:rsidRPr="00DA359F">
        <w:t xml:space="preserve">. zm.) z Wykonawcami, którzy złożyli oferty w postępowaniu wskazanymi w informacji zamieszczonej przez Zamawiającego na podstawie art. 86 ust. 5 ustawy </w:t>
      </w:r>
      <w:proofErr w:type="spellStart"/>
      <w:r w:rsidRPr="00DA359F">
        <w:t>Pzp</w:t>
      </w:r>
      <w:proofErr w:type="spellEnd"/>
      <w:r w:rsidRPr="00DA359F">
        <w:t xml:space="preserve"> na stronie internetowej.</w:t>
      </w:r>
    </w:p>
    <w:p w:rsidR="00FC7E08" w:rsidRPr="00DA359F" w:rsidRDefault="00FC7E08" w:rsidP="00FC7E08">
      <w:pPr>
        <w:pStyle w:val="10Szanowny"/>
        <w:spacing w:before="0"/>
        <w:rPr>
          <w:rFonts w:ascii="Times New Roman" w:hAnsi="Times New Roman"/>
          <w:bCs/>
          <w:sz w:val="24"/>
          <w:szCs w:val="24"/>
        </w:rPr>
      </w:pPr>
    </w:p>
    <w:p w:rsidR="00FC7E08" w:rsidRPr="00DA359F" w:rsidRDefault="00FC7E08" w:rsidP="00FC7E08">
      <w:pPr>
        <w:pStyle w:val="10Szanowny"/>
        <w:spacing w:before="0"/>
        <w:rPr>
          <w:rFonts w:ascii="Times New Roman" w:hAnsi="Times New Roman"/>
          <w:bCs/>
          <w:sz w:val="24"/>
          <w:szCs w:val="24"/>
        </w:rPr>
      </w:pPr>
      <w:r w:rsidRPr="00DA359F">
        <w:rPr>
          <w:rFonts w:ascii="Times New Roman" w:hAnsi="Times New Roman"/>
          <w:bCs/>
          <w:sz w:val="24"/>
          <w:szCs w:val="24"/>
        </w:rPr>
        <w:t>Prawdziwość powyższych danych potwierdzam własnoręcznym podpisem świadom odpowiedzialności karnej z art. 297 kodeksu karnego.</w:t>
      </w:r>
      <w:r w:rsidRPr="00DA359F">
        <w:rPr>
          <w:rFonts w:ascii="Times New Roman" w:hAnsi="Times New Roman"/>
          <w:b/>
          <w:bCs/>
          <w:sz w:val="24"/>
          <w:szCs w:val="24"/>
          <w:u w:val="single"/>
        </w:rPr>
        <w:t xml:space="preserve"> </w:t>
      </w:r>
    </w:p>
    <w:p w:rsidR="00FC7E08" w:rsidRPr="00DA359F" w:rsidRDefault="00FC7E08" w:rsidP="00FC7E08">
      <w:pPr>
        <w:pStyle w:val="Tekstpodstawowy"/>
        <w:rPr>
          <w:sz w:val="24"/>
          <w:szCs w:val="24"/>
        </w:rPr>
      </w:pPr>
    </w:p>
    <w:p w:rsidR="00FC7E08" w:rsidRPr="00DA359F" w:rsidRDefault="00FC7E08" w:rsidP="00FC7E08">
      <w:pPr>
        <w:spacing w:line="360" w:lineRule="auto"/>
        <w:ind w:left="4248" w:firstLine="708"/>
        <w:jc w:val="both"/>
      </w:pPr>
      <w:r w:rsidRPr="00DA359F">
        <w:t>…………………………………………</w:t>
      </w:r>
    </w:p>
    <w:p w:rsidR="004A7AC0" w:rsidRPr="00DA359F" w:rsidRDefault="004A7AC0" w:rsidP="004A7AC0">
      <w:pPr>
        <w:ind w:left="3119" w:firstLine="709"/>
        <w:jc w:val="both"/>
        <w:rPr>
          <w:i/>
        </w:rPr>
      </w:pPr>
      <w:r w:rsidRPr="00DA359F">
        <w:rPr>
          <w:i/>
        </w:rPr>
        <w:t xml:space="preserve">                 </w:t>
      </w:r>
      <w:r w:rsidR="00FC7E08" w:rsidRPr="00DA359F">
        <w:rPr>
          <w:i/>
        </w:rPr>
        <w:t>(</w:t>
      </w:r>
      <w:r w:rsidR="005553A6" w:rsidRPr="00DA359F">
        <w:rPr>
          <w:i/>
        </w:rPr>
        <w:t xml:space="preserve">czytelny </w:t>
      </w:r>
      <w:r w:rsidR="00FC7E08" w:rsidRPr="00DA359F">
        <w:rPr>
          <w:i/>
        </w:rPr>
        <w:t>podpis</w:t>
      </w:r>
      <w:r w:rsidRPr="00DA359F">
        <w:rPr>
          <w:i/>
        </w:rPr>
        <w:t xml:space="preserve"> </w:t>
      </w:r>
      <w:r w:rsidR="005553A6" w:rsidRPr="00DA359F">
        <w:rPr>
          <w:i/>
        </w:rPr>
        <w:t>albo</w:t>
      </w:r>
      <w:r w:rsidRPr="00DA359F">
        <w:rPr>
          <w:i/>
        </w:rPr>
        <w:t xml:space="preserve"> podpis i pieczątka </w:t>
      </w:r>
    </w:p>
    <w:p w:rsidR="00FC7E08" w:rsidRPr="00DA359F" w:rsidRDefault="004A7AC0" w:rsidP="004A7AC0">
      <w:pPr>
        <w:ind w:left="3119" w:firstLine="709"/>
        <w:jc w:val="both"/>
        <w:rPr>
          <w:i/>
        </w:rPr>
      </w:pPr>
      <w:r w:rsidRPr="00DA359F">
        <w:rPr>
          <w:i/>
        </w:rPr>
        <w:t xml:space="preserve">                   z imieniem i nazwiskiem)</w:t>
      </w:r>
      <w:r w:rsidR="00FC7E08" w:rsidRPr="00DA359F">
        <w:rPr>
          <w:i/>
          <w:iCs/>
          <w:color w:val="000000"/>
        </w:rPr>
        <w:tab/>
      </w:r>
      <w:r w:rsidR="00FC7E08" w:rsidRPr="00DA359F">
        <w:rPr>
          <w:i/>
          <w:iCs/>
          <w:color w:val="000000"/>
        </w:rPr>
        <w:tab/>
      </w:r>
      <w:r w:rsidR="00FC7E08" w:rsidRPr="00DA359F">
        <w:rPr>
          <w:i/>
          <w:iCs/>
          <w:color w:val="000000"/>
        </w:rPr>
        <w:tab/>
      </w:r>
    </w:p>
    <w:p w:rsidR="00FC7E08" w:rsidRPr="00DA359F" w:rsidRDefault="00FC7E08" w:rsidP="00FC7E08">
      <w:pPr>
        <w:ind w:left="5387" w:firstLine="5947"/>
        <w:rPr>
          <w:color w:val="000000"/>
        </w:rPr>
      </w:pPr>
    </w:p>
    <w:p w:rsidR="00FC7E08" w:rsidRPr="00DA359F" w:rsidRDefault="00FC7E08" w:rsidP="00FC7E08">
      <w:pPr>
        <w:jc w:val="right"/>
      </w:pPr>
    </w:p>
    <w:p w:rsidR="00FC7E08" w:rsidRPr="00DA359F" w:rsidRDefault="00FC7E08" w:rsidP="00FC7E08">
      <w:pPr>
        <w:rPr>
          <w:b/>
          <w:i/>
          <w:iCs/>
        </w:rPr>
      </w:pPr>
      <w:r w:rsidRPr="00DA359F">
        <w:rPr>
          <w:b/>
          <w:i/>
          <w:iCs/>
        </w:rPr>
        <w:lastRenderedPageBreak/>
        <w:t xml:space="preserve">Uwaga: </w:t>
      </w:r>
    </w:p>
    <w:p w:rsidR="00FC7E08" w:rsidRPr="00DA359F" w:rsidRDefault="00FC7E08" w:rsidP="00FC7E08">
      <w:pPr>
        <w:jc w:val="both"/>
      </w:pPr>
      <w:r w:rsidRPr="00DA359F">
        <w:t xml:space="preserve">Oświadczenie należy złożyć w terminie 3 dni licząc od dnia zamieszczenia na stronie internetowej informacji, o której mowa w art. 86 ust. 5 ustawy </w:t>
      </w:r>
      <w:proofErr w:type="spellStart"/>
      <w:r w:rsidRPr="00DA359F">
        <w:t>Pzp</w:t>
      </w:r>
      <w:proofErr w:type="spellEnd"/>
      <w:r w:rsidRPr="00DA359F">
        <w:t xml:space="preserve">. </w:t>
      </w:r>
    </w:p>
    <w:p w:rsidR="00FC7E08" w:rsidRPr="00DA359F" w:rsidRDefault="00FC7E08" w:rsidP="00FC7E08">
      <w:pPr>
        <w:spacing w:after="120"/>
        <w:jc w:val="both"/>
      </w:pPr>
      <w:r w:rsidRPr="00DA359F">
        <w:rPr>
          <w:color w:val="000000"/>
        </w:rPr>
        <w:t xml:space="preserve">W przypadku przynależności do grupy kapitałowej, do której należą wykonawcy, </w:t>
      </w:r>
      <w:r w:rsidRPr="00DA359F">
        <w:t xml:space="preserve">wskazani </w:t>
      </w:r>
      <w:r w:rsidRPr="00DA359F">
        <w:br/>
        <w:t xml:space="preserve">w informacji zamieszczonej przez Zamawiającego na podstawie art. 86 ust. 5 ustawy </w:t>
      </w:r>
      <w:proofErr w:type="spellStart"/>
      <w:r w:rsidRPr="00DA359F">
        <w:t>Pzp</w:t>
      </w:r>
      <w:proofErr w:type="spellEnd"/>
      <w:r w:rsidRPr="00DA359F">
        <w:t xml:space="preserve"> na stronie internetowej (tj. którzy w terminie złożyli oferty w tym postępowaniu), </w:t>
      </w:r>
      <w:r w:rsidRPr="00DA359F">
        <w:rPr>
          <w:color w:val="000000"/>
        </w:rPr>
        <w:t>wraz ze złożeniem oświadczenia Wykonawca może przedstawić dowody, że powiązania z innym wykonawcą nie prowadzą do zakłócenia konkurencji w postępowaniu o udzielenie zamówienia</w:t>
      </w:r>
    </w:p>
    <w:p w:rsidR="00BA04AC" w:rsidRPr="00DA359F" w:rsidRDefault="00BA04AC"/>
    <w:sectPr w:rsidR="00BA04AC" w:rsidRPr="00DA359F" w:rsidSect="001B15CA">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FC7E08"/>
    <w:rsid w:val="00095BE8"/>
    <w:rsid w:val="00135804"/>
    <w:rsid w:val="001B15CA"/>
    <w:rsid w:val="002D3FC7"/>
    <w:rsid w:val="0044469C"/>
    <w:rsid w:val="004A7AC0"/>
    <w:rsid w:val="004C56E7"/>
    <w:rsid w:val="005553A6"/>
    <w:rsid w:val="00691033"/>
    <w:rsid w:val="008D7767"/>
    <w:rsid w:val="00930408"/>
    <w:rsid w:val="00954E95"/>
    <w:rsid w:val="009768B3"/>
    <w:rsid w:val="009D006A"/>
    <w:rsid w:val="009D684C"/>
    <w:rsid w:val="00AB0356"/>
    <w:rsid w:val="00BA04AC"/>
    <w:rsid w:val="00C50280"/>
    <w:rsid w:val="00CD1B9D"/>
    <w:rsid w:val="00D525C1"/>
    <w:rsid w:val="00D77CC7"/>
    <w:rsid w:val="00DA359F"/>
    <w:rsid w:val="00E5388F"/>
    <w:rsid w:val="00F152D9"/>
    <w:rsid w:val="00FC7E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E08"/>
    <w:pPr>
      <w:jc w:val="left"/>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FC7E08"/>
    <w:pPr>
      <w:keepNext/>
      <w:spacing w:before="240" w:after="120"/>
      <w:ind w:right="-284"/>
      <w:outlineLvl w:val="0"/>
    </w:pPr>
    <w:rPr>
      <w:b/>
      <w:caps/>
      <w:sz w:val="22"/>
      <w:u w:val="single"/>
    </w:rPr>
  </w:style>
  <w:style w:type="paragraph" w:styleId="Nagwek6">
    <w:name w:val="heading 6"/>
    <w:basedOn w:val="Normalny"/>
    <w:next w:val="Normalny"/>
    <w:link w:val="Nagwek6Znak"/>
    <w:qFormat/>
    <w:rsid w:val="00FC7E08"/>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FC7E08"/>
    <w:rPr>
      <w:rFonts w:ascii="Times New Roman" w:eastAsia="Times New Roman" w:hAnsi="Times New Roman" w:cs="Times New Roman"/>
      <w:b/>
      <w:caps/>
      <w:szCs w:val="24"/>
      <w:u w:val="single"/>
      <w:lang w:eastAsia="pl-PL"/>
    </w:rPr>
  </w:style>
  <w:style w:type="character" w:customStyle="1" w:styleId="Nagwek6Znak">
    <w:name w:val="Nagłówek 6 Znak"/>
    <w:basedOn w:val="Domylnaczcionkaakapitu"/>
    <w:link w:val="Nagwek6"/>
    <w:rsid w:val="00FC7E08"/>
    <w:rPr>
      <w:rFonts w:ascii="Times New Roman" w:eastAsia="Times New Roman" w:hAnsi="Times New Roman" w:cs="Times New Roman"/>
      <w:sz w:val="32"/>
      <w:szCs w:val="24"/>
      <w:u w:val="single"/>
      <w:lang w:eastAsia="pl-PL"/>
    </w:rPr>
  </w:style>
  <w:style w:type="paragraph" w:styleId="Tekstpodstawowy2">
    <w:name w:val="Body Text 2"/>
    <w:basedOn w:val="Normalny"/>
    <w:link w:val="Tekstpodstawowy2Znak"/>
    <w:semiHidden/>
    <w:rsid w:val="00FC7E08"/>
    <w:pPr>
      <w:tabs>
        <w:tab w:val="left" w:pos="709"/>
      </w:tabs>
      <w:spacing w:after="120"/>
      <w:ind w:right="-57"/>
    </w:pPr>
    <w:rPr>
      <w:sz w:val="22"/>
    </w:rPr>
  </w:style>
  <w:style w:type="character" w:customStyle="1" w:styleId="Tekstpodstawowy2Znak">
    <w:name w:val="Tekst podstawowy 2 Znak"/>
    <w:basedOn w:val="Domylnaczcionkaakapitu"/>
    <w:link w:val="Tekstpodstawowy2"/>
    <w:semiHidden/>
    <w:rsid w:val="00FC7E08"/>
    <w:rPr>
      <w:rFonts w:ascii="Times New Roman" w:eastAsia="Times New Roman" w:hAnsi="Times New Roman" w:cs="Times New Roman"/>
      <w:szCs w:val="24"/>
      <w:lang w:eastAsia="pl-PL"/>
    </w:rPr>
  </w:style>
  <w:style w:type="paragraph" w:styleId="Tekstkomentarza">
    <w:name w:val="annotation text"/>
    <w:basedOn w:val="Normalny"/>
    <w:link w:val="TekstkomentarzaZnak"/>
    <w:uiPriority w:val="99"/>
    <w:rsid w:val="00FC7E08"/>
    <w:rPr>
      <w:sz w:val="20"/>
      <w:szCs w:val="20"/>
    </w:rPr>
  </w:style>
  <w:style w:type="character" w:customStyle="1" w:styleId="TekstkomentarzaZnak">
    <w:name w:val="Tekst komentarza Znak"/>
    <w:basedOn w:val="Domylnaczcionkaakapitu"/>
    <w:link w:val="Tekstkomentarza"/>
    <w:uiPriority w:val="99"/>
    <w:rsid w:val="00FC7E08"/>
    <w:rPr>
      <w:rFonts w:ascii="Times New Roman" w:eastAsia="Times New Roman" w:hAnsi="Times New Roman" w:cs="Times New Roman"/>
      <w:sz w:val="20"/>
      <w:szCs w:val="20"/>
      <w:lang w:eastAsia="pl-PL"/>
    </w:rPr>
  </w:style>
  <w:style w:type="paragraph" w:customStyle="1" w:styleId="Standard">
    <w:name w:val="Standard"/>
    <w:autoRedefine/>
    <w:rsid w:val="00FC7E08"/>
    <w:pPr>
      <w:tabs>
        <w:tab w:val="left" w:pos="1575"/>
      </w:tabs>
      <w:autoSpaceDE w:val="0"/>
      <w:autoSpaceDN w:val="0"/>
      <w:adjustRightInd w:val="0"/>
      <w:ind w:left="567"/>
      <w:jc w:val="center"/>
    </w:pPr>
    <w:rPr>
      <w:rFonts w:ascii="Arial" w:eastAsia="Times New Roman" w:hAnsi="Arial" w:cs="Arial"/>
      <w:bCs/>
      <w:color w:val="000000"/>
      <w:lang w:eastAsia="pl-PL"/>
    </w:rPr>
  </w:style>
  <w:style w:type="paragraph" w:styleId="Tekstpodstawowy3">
    <w:name w:val="Body Text 3"/>
    <w:basedOn w:val="Normalny"/>
    <w:link w:val="Tekstpodstawowy3Znak"/>
    <w:rsid w:val="00FC7E08"/>
    <w:pPr>
      <w:keepNext/>
      <w:jc w:val="both"/>
    </w:pPr>
    <w:rPr>
      <w:sz w:val="22"/>
    </w:rPr>
  </w:style>
  <w:style w:type="character" w:customStyle="1" w:styleId="Tekstpodstawowy3Znak">
    <w:name w:val="Tekst podstawowy 3 Znak"/>
    <w:basedOn w:val="Domylnaczcionkaakapitu"/>
    <w:link w:val="Tekstpodstawowy3"/>
    <w:rsid w:val="00FC7E08"/>
    <w:rPr>
      <w:rFonts w:ascii="Times New Roman" w:eastAsia="Times New Roman" w:hAnsi="Times New Roman" w:cs="Times New Roman"/>
      <w:szCs w:val="24"/>
      <w:lang w:eastAsia="pl-PL"/>
    </w:rPr>
  </w:style>
  <w:style w:type="paragraph" w:customStyle="1" w:styleId="Tekstpodstawowy31">
    <w:name w:val="Tekst podstawowy 31"/>
    <w:basedOn w:val="Normalny"/>
    <w:rsid w:val="00FC7E08"/>
    <w:pPr>
      <w:tabs>
        <w:tab w:val="left" w:pos="284"/>
      </w:tabs>
    </w:pPr>
    <w:rPr>
      <w:sz w:val="22"/>
      <w:szCs w:val="20"/>
    </w:rPr>
  </w:style>
  <w:style w:type="paragraph" w:customStyle="1" w:styleId="14StanowiskoPodpisujacego">
    <w:name w:val="@14.StanowiskoPodpisujacego"/>
    <w:basedOn w:val="Normalny"/>
    <w:rsid w:val="00FC7E08"/>
    <w:pPr>
      <w:jc w:val="both"/>
    </w:pPr>
    <w:rPr>
      <w:rFonts w:ascii="Verdana" w:hAnsi="Verdana"/>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C7E08"/>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C7E08"/>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FC7E08"/>
    <w:pPr>
      <w:ind w:left="720"/>
    </w:pPr>
  </w:style>
  <w:style w:type="paragraph" w:customStyle="1" w:styleId="O">
    <w:name w:val="O"/>
    <w:basedOn w:val="Normalny"/>
    <w:rsid w:val="00FC7E08"/>
    <w:rPr>
      <w:szCs w:val="20"/>
    </w:rPr>
  </w:style>
  <w:style w:type="paragraph" w:customStyle="1" w:styleId="Default">
    <w:name w:val="Default"/>
    <w:rsid w:val="00FC7E08"/>
    <w:pPr>
      <w:autoSpaceDE w:val="0"/>
      <w:autoSpaceDN w:val="0"/>
      <w:adjustRightInd w:val="0"/>
      <w:jc w:val="left"/>
    </w:pPr>
    <w:rPr>
      <w:rFonts w:ascii="Times New Roman" w:eastAsia="Times New Roman" w:hAnsi="Times New Roman" w:cs="Times New Roman"/>
      <w:color w:val="000000"/>
      <w:sz w:val="24"/>
      <w:szCs w:val="24"/>
      <w:lang w:eastAsia="pl-PL"/>
    </w:rPr>
  </w:style>
  <w:style w:type="paragraph" w:customStyle="1" w:styleId="Tekstpodstawowywcity">
    <w:name w:val="Tekst podstawowy wci?ty"/>
    <w:basedOn w:val="Normalny"/>
    <w:rsid w:val="00FC7E08"/>
    <w:pPr>
      <w:widowControl w:val="0"/>
      <w:ind w:right="51"/>
      <w:jc w:val="both"/>
    </w:pPr>
    <w:rPr>
      <w:szCs w:val="20"/>
    </w:rPr>
  </w:style>
  <w:style w:type="paragraph" w:customStyle="1" w:styleId="Tekstpodstawowywcity21">
    <w:name w:val="Tekst podstawowy wcięty 21"/>
    <w:basedOn w:val="Normalny"/>
    <w:rsid w:val="00FC7E08"/>
    <w:pPr>
      <w:ind w:left="426"/>
    </w:pPr>
    <w:rPr>
      <w:sz w:val="22"/>
      <w:szCs w:val="20"/>
    </w:rPr>
  </w:style>
  <w:style w:type="paragraph" w:customStyle="1" w:styleId="10Szanowny">
    <w:name w:val="@10.Szanowny"/>
    <w:basedOn w:val="Normalny"/>
    <w:next w:val="Normalny"/>
    <w:rsid w:val="00FC7E08"/>
    <w:pPr>
      <w:spacing w:before="180"/>
      <w:jc w:val="both"/>
    </w:pPr>
    <w:rPr>
      <w:rFonts w:ascii="Verdana" w:hAnsi="Verdana"/>
      <w:sz w:val="20"/>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2096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2019-07-08T12:08:00Z</cp:lastPrinted>
  <dcterms:created xsi:type="dcterms:W3CDTF">2019-07-09T07:45:00Z</dcterms:created>
  <dcterms:modified xsi:type="dcterms:W3CDTF">2019-07-09T07:45:00Z</dcterms:modified>
</cp:coreProperties>
</file>